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66C15" w:rsidRPr="00467CDC" w:rsidTr="00D432BF">
        <w:tc>
          <w:tcPr>
            <w:tcW w:w="1368" w:type="dxa"/>
          </w:tcPr>
          <w:p w:rsidR="00966C15" w:rsidRPr="00467CDC" w:rsidRDefault="00966C15" w:rsidP="00D432BF">
            <w:pPr>
              <w:pStyle w:val="Nadpis5"/>
              <w:spacing w:after="120"/>
              <w:rPr>
                <w:sz w:val="28"/>
                <w:szCs w:val="28"/>
              </w:rPr>
            </w:pPr>
            <w:bookmarkStart w:id="0" w:name="_GoBack"/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09269B6" wp14:editId="1BEE51C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66C15" w:rsidRPr="003B0D2F" w:rsidRDefault="00966C15" w:rsidP="00D432B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66C15" w:rsidRPr="003B0D2F" w:rsidRDefault="00966C15" w:rsidP="00D432BF">
            <w:pPr>
              <w:jc w:val="center"/>
            </w:pPr>
            <w:r w:rsidRPr="003B0D2F">
              <w:t>Karlovo náměstí 21, Roudnice n. L., PSČ 413 21</w:t>
            </w:r>
          </w:p>
        </w:tc>
      </w:tr>
      <w:bookmarkEnd w:id="0"/>
    </w:tbl>
    <w:p w:rsidR="00966C15" w:rsidRDefault="00966C15" w:rsidP="00966C15">
      <w:pPr>
        <w:rPr>
          <w:b/>
          <w:sz w:val="32"/>
          <w:szCs w:val="32"/>
        </w:rPr>
      </w:pPr>
    </w:p>
    <w:p w:rsidR="00966C15" w:rsidRDefault="00966C15" w:rsidP="00966C15">
      <w:pPr>
        <w:rPr>
          <w:b/>
          <w:sz w:val="32"/>
          <w:szCs w:val="32"/>
        </w:rPr>
      </w:pPr>
    </w:p>
    <w:p w:rsidR="00966C15" w:rsidRDefault="00966C15" w:rsidP="00966C15">
      <w:pPr>
        <w:rPr>
          <w:b/>
          <w:sz w:val="32"/>
          <w:szCs w:val="32"/>
        </w:rPr>
      </w:pPr>
    </w:p>
    <w:p w:rsidR="00966C15" w:rsidRDefault="00966C15" w:rsidP="00966C1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69/2019</w:t>
      </w:r>
    </w:p>
    <w:p w:rsidR="00966C15" w:rsidRDefault="00966C15" w:rsidP="00966C15">
      <w:pPr>
        <w:rPr>
          <w:b/>
          <w:sz w:val="32"/>
          <w:szCs w:val="32"/>
        </w:rPr>
      </w:pPr>
    </w:p>
    <w:p w:rsidR="00966C15" w:rsidRDefault="00966C15" w:rsidP="00966C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66C15" w:rsidRDefault="00966C15" w:rsidP="00966C15">
      <w:pPr>
        <w:jc w:val="center"/>
        <w:rPr>
          <w:b/>
          <w:sz w:val="32"/>
          <w:szCs w:val="32"/>
        </w:rPr>
      </w:pPr>
    </w:p>
    <w:p w:rsidR="00966C15" w:rsidRDefault="00966C15" w:rsidP="00966C15">
      <w:pPr>
        <w:pStyle w:val="Styl3"/>
        <w:jc w:val="center"/>
      </w:pPr>
      <w:r>
        <w:t>z 5. schůze Rady města Roudnice nad Labem ze dne 20. února 2019</w:t>
      </w:r>
    </w:p>
    <w:p w:rsidR="00966C15" w:rsidRDefault="00966C15" w:rsidP="00966C15">
      <w:pPr>
        <w:pStyle w:val="Styl3"/>
        <w:jc w:val="center"/>
      </w:pPr>
    </w:p>
    <w:p w:rsidR="00966C15" w:rsidRDefault="00966C15" w:rsidP="00966C15">
      <w:pPr>
        <w:pStyle w:val="Styl3"/>
        <w:jc w:val="center"/>
      </w:pPr>
    </w:p>
    <w:p w:rsidR="00966C15" w:rsidRDefault="00966C15" w:rsidP="00966C15">
      <w:pPr>
        <w:pStyle w:val="Styl1"/>
      </w:pPr>
      <w:r>
        <w:t>Přítomni: 4 radní</w:t>
      </w:r>
    </w:p>
    <w:p w:rsidR="00966C15" w:rsidRDefault="00966C15" w:rsidP="00966C15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966C15" w:rsidRDefault="00966C15" w:rsidP="00966C15">
      <w:pPr>
        <w:pStyle w:val="Styl1"/>
      </w:pPr>
    </w:p>
    <w:p w:rsidR="00966C15" w:rsidRDefault="00966C15" w:rsidP="00966C15">
      <w:pPr>
        <w:pStyle w:val="Styl1"/>
      </w:pPr>
      <w:r>
        <w:t xml:space="preserve">Omluveni: Ing. Elias, p. Urban, p. </w:t>
      </w:r>
      <w:proofErr w:type="spellStart"/>
      <w:r>
        <w:t>Ekrt</w:t>
      </w:r>
      <w:proofErr w:type="spellEnd"/>
    </w:p>
    <w:p w:rsidR="00966C15" w:rsidRDefault="00966C15" w:rsidP="00966C15">
      <w:pPr>
        <w:pStyle w:val="Styl1"/>
      </w:pPr>
    </w:p>
    <w:p w:rsidR="00966C15" w:rsidRDefault="00966C15" w:rsidP="00966C15">
      <w:pPr>
        <w:pStyle w:val="Styl1"/>
      </w:pPr>
    </w:p>
    <w:p w:rsidR="00966C15" w:rsidRDefault="00966C15" w:rsidP="00966C15">
      <w:pPr>
        <w:pStyle w:val="Styl1"/>
      </w:pPr>
      <w:r>
        <w:t xml:space="preserve">     Mimořádné jednání RM zahájil v 8,00 hod. ve své kanceláři starosta města Ing. František Padělek. Radní schválili návrh programu jednání (pro 4, proti 0, zdrželi se hlasování 0).</w:t>
      </w:r>
    </w:p>
    <w:p w:rsidR="00966C15" w:rsidRDefault="00966C15" w:rsidP="00966C15">
      <w:pPr>
        <w:pStyle w:val="Styl1"/>
      </w:pPr>
    </w:p>
    <w:p w:rsidR="00966C15" w:rsidRDefault="00966C15" w:rsidP="00966C15">
      <w:pPr>
        <w:pStyle w:val="Styl2"/>
      </w:pPr>
      <w:r>
        <w:t>PROGRAM:</w:t>
      </w:r>
    </w:p>
    <w:p w:rsidR="00966C15" w:rsidRDefault="00966C15" w:rsidP="00966C15">
      <w:pPr>
        <w:pStyle w:val="Styl2"/>
      </w:pPr>
    </w:p>
    <w:p w:rsidR="00966C15" w:rsidRDefault="00966C15" w:rsidP="00966C15">
      <w:pPr>
        <w:pStyle w:val="Styl2"/>
      </w:pPr>
      <w:r>
        <w:t>1) Projednání závěrů šetření komise ke stížnostem učitele na ředitelku ZŠ K. Jeřábka 941</w:t>
      </w:r>
    </w:p>
    <w:p w:rsidR="00966C15" w:rsidRDefault="00966C15" w:rsidP="00966C15">
      <w:pPr>
        <w:pStyle w:val="Styl2"/>
      </w:pPr>
    </w:p>
    <w:p w:rsidR="00966C15" w:rsidRDefault="00966C15" w:rsidP="00966C15">
      <w:pPr>
        <w:pStyle w:val="Styl1"/>
      </w:pPr>
      <w:r>
        <w:t xml:space="preserve"> </w:t>
      </w:r>
    </w:p>
    <w:p w:rsidR="00966C15" w:rsidRPr="005F4679" w:rsidRDefault="00966C15" w:rsidP="00966C15">
      <w:pPr>
        <w:pStyle w:val="Styl3"/>
      </w:pPr>
      <w:r>
        <w:t>Usnesení č. 69/2019:</w:t>
      </w:r>
    </w:p>
    <w:p w:rsidR="00966C15" w:rsidRDefault="00966C15" w:rsidP="00966C15">
      <w:pPr>
        <w:pStyle w:val="Styl2"/>
      </w:pPr>
      <w:r w:rsidRPr="00B937A5">
        <w:t xml:space="preserve">Rada </w:t>
      </w:r>
      <w:proofErr w:type="gramStart"/>
      <w:r w:rsidRPr="00B937A5">
        <w:t>města</w:t>
      </w:r>
      <w:r>
        <w:t xml:space="preserve">   r o z h o d l a, aby</w:t>
      </w:r>
      <w:proofErr w:type="gramEnd"/>
      <w:r>
        <w:t xml:space="preserve"> stěžovatel byl vyrozuměn, že jeho stížnosti nebyly shledány jako důvodné, neboť ředitelka plní povinnosti statutárního orgánu a že jeho případná podání v téže věci již nebudou přešetřována (pro 4, proti 0, zdrželi se hlasování 0). </w:t>
      </w:r>
    </w:p>
    <w:p w:rsidR="00966C15" w:rsidRDefault="00966C15" w:rsidP="00966C15">
      <w:pPr>
        <w:pStyle w:val="Styl1"/>
      </w:pPr>
    </w:p>
    <w:p w:rsidR="00966C15" w:rsidRDefault="00966C15" w:rsidP="00966C15">
      <w:pPr>
        <w:pStyle w:val="Styl1"/>
      </w:pPr>
    </w:p>
    <w:p w:rsidR="00966C15" w:rsidRDefault="00966C15" w:rsidP="00966C15">
      <w:pPr>
        <w:pStyle w:val="Styl1"/>
      </w:pPr>
      <w:r>
        <w:t xml:space="preserve"> </w:t>
      </w:r>
    </w:p>
    <w:p w:rsidR="00966C15" w:rsidRDefault="00966C15" w:rsidP="00966C15">
      <w:pPr>
        <w:pStyle w:val="Styl1"/>
      </w:pPr>
    </w:p>
    <w:p w:rsidR="00966C15" w:rsidRDefault="00966C15" w:rsidP="00966C15">
      <w:pPr>
        <w:pStyle w:val="Styl1"/>
        <w:jc w:val="center"/>
      </w:pPr>
      <w:proofErr w:type="gramStart"/>
      <w:r>
        <w:t>.-.-.-.-.</w:t>
      </w:r>
      <w:proofErr w:type="gramEnd"/>
    </w:p>
    <w:p w:rsidR="00966C15" w:rsidRDefault="00966C15" w:rsidP="00966C15">
      <w:pPr>
        <w:pStyle w:val="Styl1"/>
        <w:jc w:val="center"/>
      </w:pPr>
    </w:p>
    <w:p w:rsidR="00966C15" w:rsidRDefault="00966C15" w:rsidP="00966C15">
      <w:pPr>
        <w:pStyle w:val="Styl1"/>
        <w:jc w:val="center"/>
      </w:pPr>
    </w:p>
    <w:p w:rsidR="00966C15" w:rsidRDefault="00966C15" w:rsidP="00966C15">
      <w:pPr>
        <w:pStyle w:val="Styl1"/>
        <w:jc w:val="center"/>
      </w:pPr>
    </w:p>
    <w:p w:rsidR="00966C15" w:rsidRDefault="00966C15" w:rsidP="00966C15">
      <w:pPr>
        <w:pStyle w:val="Styl1"/>
        <w:jc w:val="center"/>
      </w:pPr>
    </w:p>
    <w:p w:rsidR="00966C15" w:rsidRDefault="00966C15" w:rsidP="00966C15">
      <w:pPr>
        <w:pStyle w:val="Styl1"/>
        <w:jc w:val="center"/>
      </w:pPr>
    </w:p>
    <w:p w:rsidR="00966C15" w:rsidRDefault="00966C15" w:rsidP="00966C15">
      <w:pPr>
        <w:pStyle w:val="Styl1"/>
        <w:jc w:val="center"/>
      </w:pPr>
    </w:p>
    <w:p w:rsidR="00966C15" w:rsidRDefault="00966C15" w:rsidP="00966C15">
      <w:pPr>
        <w:pStyle w:val="Styl1"/>
        <w:jc w:val="center"/>
      </w:pPr>
    </w:p>
    <w:p w:rsidR="00966C15" w:rsidRDefault="00966C15" w:rsidP="00966C15">
      <w:pPr>
        <w:pStyle w:val="Styl1"/>
      </w:pPr>
      <w:r>
        <w:t xml:space="preserve">     Mgr. Jiří   ŘEZNÍČEK                                                                  Ing. </w:t>
      </w:r>
      <w:proofErr w:type="gramStart"/>
      <w:r>
        <w:t>František  PADĚLEK</w:t>
      </w:r>
      <w:proofErr w:type="gramEnd"/>
    </w:p>
    <w:p w:rsidR="00966C15" w:rsidRDefault="00966C15" w:rsidP="00611079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        starosta</w:t>
      </w:r>
      <w:proofErr w:type="gramEnd"/>
      <w:r w:rsidR="00611079">
        <w:t xml:space="preserve"> </w:t>
      </w:r>
    </w:p>
    <w:p w:rsidR="00F95FCC" w:rsidRPr="00966C15" w:rsidRDefault="00F95FCC">
      <w:pPr>
        <w:rPr>
          <w:b/>
        </w:rPr>
      </w:pPr>
    </w:p>
    <w:sectPr w:rsidR="00F95FCC" w:rsidRPr="00966C1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079" w:rsidRDefault="00611079" w:rsidP="00611079">
      <w:r>
        <w:separator/>
      </w:r>
    </w:p>
  </w:endnote>
  <w:endnote w:type="continuationSeparator" w:id="0">
    <w:p w:rsidR="00611079" w:rsidRDefault="00611079" w:rsidP="0061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079" w:rsidRDefault="00611079" w:rsidP="00611079">
    <w:pPr>
      <w:pStyle w:val="Styl1"/>
    </w:pPr>
    <w:r>
      <w:t xml:space="preserve"> </w:t>
    </w:r>
  </w:p>
  <w:sdt>
    <w:sdtPr>
      <w:id w:val="1959905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A47FEA" w:rsidRDefault="00AD4246" w:rsidP="00A47FEA">
            <w:pPr>
              <w:pStyle w:val="Styl1"/>
            </w:pPr>
            <w:r>
              <w:t xml:space="preserve">                                      </w:t>
            </w:r>
            <w:r>
              <w:t xml:space="preserve">                                                                               </w:t>
            </w:r>
          </w:p>
          <w:p w:rsidR="00A47FEA" w:rsidRDefault="00AD4246" w:rsidP="00A47FEA">
            <w:pPr>
              <w:pStyle w:val="Styl1"/>
            </w:pPr>
          </w:p>
          <w:p w:rsidR="00A47FEA" w:rsidRDefault="00AD4246" w:rsidP="00A47FEA">
            <w:pPr>
              <w:pStyle w:val="Styl1"/>
            </w:pPr>
          </w:p>
          <w:p w:rsidR="00A47FEA" w:rsidRDefault="00AD4246" w:rsidP="00A47FEA">
            <w:pPr>
              <w:pStyle w:val="Styl1"/>
            </w:pPr>
            <w:r>
              <w:t xml:space="preserve">                                                           </w:t>
            </w:r>
            <w:r>
              <w:t xml:space="preserve">                           </w:t>
            </w:r>
            <w:r>
              <w:t xml:space="preserve">      </w:t>
            </w:r>
          </w:p>
          <w:p w:rsidR="00A47FEA" w:rsidRDefault="00AD4246">
            <w:pPr>
              <w:pStyle w:val="Zpat"/>
              <w:jc w:val="right"/>
            </w:pPr>
          </w:p>
          <w:p w:rsidR="00A47FEA" w:rsidRDefault="00AD4246">
            <w:pPr>
              <w:pStyle w:val="Zpat"/>
              <w:jc w:val="right"/>
            </w:pPr>
          </w:p>
          <w:p w:rsidR="00A47FEA" w:rsidRDefault="00AD4246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47FEA" w:rsidRDefault="00AD424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079" w:rsidRDefault="00611079" w:rsidP="00611079">
      <w:r>
        <w:separator/>
      </w:r>
    </w:p>
  </w:footnote>
  <w:footnote w:type="continuationSeparator" w:id="0">
    <w:p w:rsidR="00611079" w:rsidRDefault="00611079" w:rsidP="00611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15"/>
    <w:rsid w:val="00611079"/>
    <w:rsid w:val="00966C15"/>
    <w:rsid w:val="00AD4246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184B71-825F-43E9-B823-A978EFAF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6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966C1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966C15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966C1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66C1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966C1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66C1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966C1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66C1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66C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66C1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1107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1107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cp:lastPrinted>2019-02-20T07:38:00Z</cp:lastPrinted>
  <dcterms:created xsi:type="dcterms:W3CDTF">2019-02-20T07:33:00Z</dcterms:created>
  <dcterms:modified xsi:type="dcterms:W3CDTF">2019-02-20T08:46:00Z</dcterms:modified>
</cp:coreProperties>
</file>